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0946" w14:textId="6B840040" w:rsidR="00786196" w:rsidRPr="005711B6" w:rsidRDefault="00786196">
      <w:pPr>
        <w:rPr>
          <w:rFonts w:ascii="Arial" w:hAnsi="Arial" w:cs="Arial"/>
          <w:sz w:val="24"/>
          <w:szCs w:val="24"/>
        </w:rPr>
      </w:pPr>
      <w:r w:rsidRPr="005711B6">
        <w:rPr>
          <w:rFonts w:ascii="Arial" w:hAnsi="Arial" w:cs="Arial"/>
          <w:b/>
          <w:bCs/>
          <w:noProof/>
          <w:color w:val="00B050"/>
          <w:sz w:val="24"/>
          <w:szCs w:val="24"/>
        </w:rPr>
        <w:drawing>
          <wp:anchor distT="0" distB="0" distL="114300" distR="114300" simplePos="0" relativeHeight="251659264" behindDoc="1" locked="0" layoutInCell="1" allowOverlap="1" wp14:anchorId="2D841331" wp14:editId="66FBB3A5">
            <wp:simplePos x="0" y="0"/>
            <wp:positionH relativeFrom="margin">
              <wp:align>right</wp:align>
            </wp:positionH>
            <wp:positionV relativeFrom="paragraph">
              <wp:posOffset>7620</wp:posOffset>
            </wp:positionV>
            <wp:extent cx="952500" cy="952500"/>
            <wp:effectExtent l="0" t="0" r="0" b="0"/>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S.PNG"/>
                    <pic:cNvPicPr/>
                  </pic:nvPicPr>
                  <pic:blipFill>
                    <a:blip r:embed="rId5">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0079777C" w:rsidRPr="005711B6">
        <w:rPr>
          <w:rFonts w:ascii="Arial" w:hAnsi="Arial" w:cs="Arial"/>
          <w:b/>
          <w:bCs/>
          <w:sz w:val="24"/>
          <w:szCs w:val="24"/>
        </w:rPr>
        <w:t>SPONSORAFTALE SÆSON 20</w:t>
      </w:r>
      <w:r w:rsidR="00A45CDE">
        <w:rPr>
          <w:rFonts w:ascii="Arial" w:hAnsi="Arial" w:cs="Arial"/>
          <w:b/>
          <w:bCs/>
          <w:sz w:val="24"/>
          <w:szCs w:val="24"/>
        </w:rPr>
        <w:t>__</w:t>
      </w:r>
      <w:r w:rsidR="0079777C" w:rsidRPr="005711B6">
        <w:rPr>
          <w:rFonts w:ascii="Arial" w:hAnsi="Arial" w:cs="Arial"/>
          <w:b/>
          <w:bCs/>
          <w:sz w:val="24"/>
          <w:szCs w:val="24"/>
        </w:rPr>
        <w:t>/20</w:t>
      </w:r>
      <w:r w:rsidR="00A45CDE">
        <w:rPr>
          <w:rFonts w:ascii="Arial" w:hAnsi="Arial" w:cs="Arial"/>
          <w:b/>
          <w:bCs/>
          <w:sz w:val="24"/>
          <w:szCs w:val="24"/>
        </w:rPr>
        <w:t>__</w:t>
      </w:r>
      <w:r w:rsidR="0079777C" w:rsidRPr="005711B6">
        <w:rPr>
          <w:rFonts w:ascii="Arial" w:hAnsi="Arial" w:cs="Arial"/>
          <w:sz w:val="24"/>
          <w:szCs w:val="24"/>
        </w:rPr>
        <w:br/>
      </w:r>
      <w:r w:rsidR="0079777C" w:rsidRPr="005711B6">
        <w:rPr>
          <w:rFonts w:ascii="Arial" w:hAnsi="Arial" w:cs="Arial"/>
          <w:sz w:val="24"/>
          <w:szCs w:val="24"/>
        </w:rPr>
        <w:br/>
      </w:r>
      <w:r w:rsidR="0079777C" w:rsidRPr="005711B6">
        <w:rPr>
          <w:rFonts w:ascii="Arial" w:hAnsi="Arial" w:cs="Arial"/>
          <w:b/>
          <w:bCs/>
          <w:sz w:val="24"/>
          <w:szCs w:val="24"/>
        </w:rPr>
        <w:t>Aftalen er indgået mellem</w:t>
      </w:r>
      <w:r w:rsidR="0079777C" w:rsidRPr="005711B6">
        <w:rPr>
          <w:rFonts w:ascii="Arial" w:hAnsi="Arial" w:cs="Arial"/>
          <w:sz w:val="24"/>
          <w:szCs w:val="24"/>
        </w:rPr>
        <w:br/>
        <w:t>Firmanavn:</w:t>
      </w:r>
      <w:r w:rsidR="0079777C" w:rsidRPr="005711B6">
        <w:rPr>
          <w:rFonts w:ascii="Arial" w:hAnsi="Arial" w:cs="Arial"/>
          <w:sz w:val="24"/>
          <w:szCs w:val="24"/>
        </w:rPr>
        <w:br/>
        <w:t>Adresse:</w:t>
      </w:r>
      <w:r w:rsidR="00CA2538">
        <w:rPr>
          <w:rFonts w:ascii="Arial" w:hAnsi="Arial" w:cs="Arial"/>
          <w:sz w:val="24"/>
          <w:szCs w:val="24"/>
        </w:rPr>
        <w:br/>
        <w:t xml:space="preserve">Kontaktperson: </w:t>
      </w:r>
      <w:r w:rsidR="00CA2538">
        <w:rPr>
          <w:rFonts w:ascii="Arial" w:hAnsi="Arial" w:cs="Arial"/>
          <w:sz w:val="24"/>
          <w:szCs w:val="24"/>
        </w:rPr>
        <w:br/>
        <w:t xml:space="preserve">Tlf. og mail: </w:t>
      </w:r>
      <w:r w:rsidR="0079777C" w:rsidRPr="005711B6">
        <w:rPr>
          <w:rFonts w:ascii="Arial" w:hAnsi="Arial" w:cs="Arial"/>
          <w:sz w:val="24"/>
          <w:szCs w:val="24"/>
        </w:rPr>
        <w:br/>
        <w:t>CVR-/SE-nr:</w:t>
      </w:r>
      <w:r w:rsidR="0079777C" w:rsidRPr="005711B6">
        <w:rPr>
          <w:rFonts w:ascii="Arial" w:hAnsi="Arial" w:cs="Arial"/>
          <w:sz w:val="24"/>
          <w:szCs w:val="24"/>
        </w:rPr>
        <w:br/>
        <w:t xml:space="preserve">og </w:t>
      </w:r>
      <w:r w:rsidR="0079777C" w:rsidRPr="005711B6">
        <w:rPr>
          <w:rFonts w:ascii="Arial" w:hAnsi="Arial" w:cs="Arial"/>
          <w:sz w:val="24"/>
          <w:szCs w:val="24"/>
        </w:rPr>
        <w:br/>
        <w:t>Mønsted/Sparkær Håndbold</w:t>
      </w:r>
      <w:r w:rsidR="0079777C" w:rsidRPr="005711B6">
        <w:rPr>
          <w:rFonts w:ascii="Arial" w:hAnsi="Arial" w:cs="Arial"/>
          <w:sz w:val="24"/>
          <w:szCs w:val="24"/>
        </w:rPr>
        <w:br/>
      </w:r>
    </w:p>
    <w:p w14:paraId="469AD1E9" w14:textId="35750CAC" w:rsidR="0079777C" w:rsidRPr="005711B6" w:rsidRDefault="00786196">
      <w:pPr>
        <w:rPr>
          <w:rFonts w:ascii="Arial" w:hAnsi="Arial" w:cs="Arial"/>
          <w:sz w:val="24"/>
          <w:szCs w:val="24"/>
        </w:rPr>
      </w:pPr>
      <w:r w:rsidRPr="005711B6">
        <w:rPr>
          <w:rFonts w:ascii="Arial" w:hAnsi="Arial" w:cs="Arial"/>
          <w:sz w:val="24"/>
          <w:szCs w:val="24"/>
        </w:rPr>
        <w:t>Formålet med sponsoratet er at give økonomisk støtte til håndboldafdelingen</w:t>
      </w:r>
      <w:r w:rsidR="00B26692" w:rsidRPr="005711B6">
        <w:rPr>
          <w:rFonts w:ascii="Arial" w:hAnsi="Arial" w:cs="Arial"/>
          <w:sz w:val="24"/>
          <w:szCs w:val="24"/>
        </w:rPr>
        <w:t>s aktiviteter.</w:t>
      </w:r>
      <w:r w:rsidRPr="005711B6">
        <w:rPr>
          <w:rFonts w:ascii="Arial" w:hAnsi="Arial" w:cs="Arial"/>
          <w:sz w:val="24"/>
          <w:szCs w:val="24"/>
        </w:rPr>
        <w:br/>
      </w:r>
      <w:r w:rsidR="0079777C" w:rsidRPr="005711B6">
        <w:rPr>
          <w:rFonts w:ascii="Arial" w:hAnsi="Arial" w:cs="Arial"/>
          <w:sz w:val="24"/>
          <w:szCs w:val="24"/>
        </w:rPr>
        <w:br/>
      </w:r>
      <w:r w:rsidR="0079777C" w:rsidRPr="005711B6">
        <w:rPr>
          <w:rFonts w:ascii="Arial" w:hAnsi="Arial" w:cs="Arial"/>
          <w:b/>
          <w:bCs/>
          <w:sz w:val="24"/>
          <w:szCs w:val="24"/>
        </w:rPr>
        <w:t>Aftaleperiode:</w:t>
      </w:r>
      <w:r w:rsidR="0079777C" w:rsidRPr="005711B6">
        <w:rPr>
          <w:rFonts w:ascii="Arial" w:hAnsi="Arial" w:cs="Arial"/>
          <w:sz w:val="24"/>
          <w:szCs w:val="24"/>
        </w:rPr>
        <w:t xml:space="preserve"> </w:t>
      </w:r>
      <w:r w:rsidR="0079777C" w:rsidRPr="005711B6">
        <w:rPr>
          <w:rFonts w:ascii="Arial" w:hAnsi="Arial" w:cs="Arial"/>
          <w:sz w:val="24"/>
          <w:szCs w:val="24"/>
        </w:rPr>
        <w:br/>
        <w:t>Sæson 20</w:t>
      </w:r>
      <w:r w:rsidR="00A45CDE">
        <w:rPr>
          <w:rFonts w:ascii="Arial" w:hAnsi="Arial" w:cs="Arial"/>
          <w:sz w:val="24"/>
          <w:szCs w:val="24"/>
        </w:rPr>
        <w:t>__</w:t>
      </w:r>
      <w:r w:rsidR="0079777C" w:rsidRPr="005711B6">
        <w:rPr>
          <w:rFonts w:ascii="Arial" w:hAnsi="Arial" w:cs="Arial"/>
          <w:sz w:val="24"/>
          <w:szCs w:val="24"/>
        </w:rPr>
        <w:t>/20</w:t>
      </w:r>
      <w:r w:rsidR="00A45CDE">
        <w:rPr>
          <w:rFonts w:ascii="Arial" w:hAnsi="Arial" w:cs="Arial"/>
          <w:sz w:val="24"/>
          <w:szCs w:val="24"/>
        </w:rPr>
        <w:t>__</w:t>
      </w:r>
      <w:r w:rsidR="0079777C" w:rsidRPr="005711B6">
        <w:rPr>
          <w:rFonts w:ascii="Arial" w:hAnsi="Arial" w:cs="Arial"/>
          <w:sz w:val="24"/>
          <w:szCs w:val="24"/>
        </w:rPr>
        <w:t xml:space="preserve"> løbende fra august 20</w:t>
      </w:r>
      <w:r w:rsidR="00A45CDE">
        <w:rPr>
          <w:rFonts w:ascii="Arial" w:hAnsi="Arial" w:cs="Arial"/>
          <w:sz w:val="24"/>
          <w:szCs w:val="24"/>
        </w:rPr>
        <w:t>__</w:t>
      </w:r>
      <w:r w:rsidR="0079777C" w:rsidRPr="005711B6">
        <w:rPr>
          <w:rFonts w:ascii="Arial" w:hAnsi="Arial" w:cs="Arial"/>
          <w:sz w:val="24"/>
          <w:szCs w:val="24"/>
        </w:rPr>
        <w:t xml:space="preserve"> til april 20</w:t>
      </w:r>
      <w:r w:rsidR="00A45CDE">
        <w:rPr>
          <w:rFonts w:ascii="Arial" w:hAnsi="Arial" w:cs="Arial"/>
          <w:sz w:val="24"/>
          <w:szCs w:val="24"/>
        </w:rPr>
        <w:t>__</w:t>
      </w:r>
    </w:p>
    <w:tbl>
      <w:tblPr>
        <w:tblStyle w:val="Tabel-Gitter"/>
        <w:tblW w:w="0" w:type="auto"/>
        <w:tblLook w:val="04A0" w:firstRow="1" w:lastRow="0" w:firstColumn="1" w:lastColumn="0" w:noHBand="0" w:noVBand="1"/>
      </w:tblPr>
      <w:tblGrid>
        <w:gridCol w:w="3921"/>
        <w:gridCol w:w="817"/>
        <w:gridCol w:w="4478"/>
        <w:gridCol w:w="1240"/>
      </w:tblGrid>
      <w:tr w:rsidR="0079777C" w:rsidRPr="005711B6" w14:paraId="1B873941" w14:textId="77777777" w:rsidTr="00944610">
        <w:tc>
          <w:tcPr>
            <w:tcW w:w="3921" w:type="dxa"/>
          </w:tcPr>
          <w:p w14:paraId="05B1EB46" w14:textId="36FD3EA8" w:rsidR="0079777C" w:rsidRPr="005711B6" w:rsidRDefault="0079777C">
            <w:pPr>
              <w:rPr>
                <w:rFonts w:ascii="Arial" w:hAnsi="Arial" w:cs="Arial"/>
                <w:b/>
                <w:bCs/>
                <w:sz w:val="24"/>
                <w:szCs w:val="24"/>
              </w:rPr>
            </w:pPr>
            <w:r w:rsidRPr="005711B6">
              <w:rPr>
                <w:rFonts w:ascii="Arial" w:hAnsi="Arial" w:cs="Arial"/>
                <w:b/>
                <w:bCs/>
                <w:sz w:val="24"/>
                <w:szCs w:val="24"/>
              </w:rPr>
              <w:t>Sponsorat</w:t>
            </w:r>
          </w:p>
        </w:tc>
        <w:tc>
          <w:tcPr>
            <w:tcW w:w="817" w:type="dxa"/>
          </w:tcPr>
          <w:p w14:paraId="159B7D7A" w14:textId="4C72C8A4" w:rsidR="0079777C" w:rsidRPr="005711B6" w:rsidRDefault="0079777C">
            <w:pPr>
              <w:rPr>
                <w:rFonts w:ascii="Arial" w:hAnsi="Arial" w:cs="Arial"/>
                <w:b/>
                <w:bCs/>
                <w:sz w:val="24"/>
                <w:szCs w:val="24"/>
              </w:rPr>
            </w:pPr>
            <w:r w:rsidRPr="005711B6">
              <w:rPr>
                <w:rFonts w:ascii="Arial" w:hAnsi="Arial" w:cs="Arial"/>
                <w:b/>
                <w:bCs/>
                <w:sz w:val="24"/>
                <w:szCs w:val="24"/>
              </w:rPr>
              <w:t>Pris</w:t>
            </w:r>
            <w:r w:rsidR="009C220C" w:rsidRPr="005711B6">
              <w:rPr>
                <w:rFonts w:ascii="Arial" w:hAnsi="Arial" w:cs="Arial"/>
                <w:b/>
                <w:bCs/>
                <w:sz w:val="24"/>
                <w:szCs w:val="24"/>
              </w:rPr>
              <w:t>*</w:t>
            </w:r>
          </w:p>
        </w:tc>
        <w:tc>
          <w:tcPr>
            <w:tcW w:w="4478" w:type="dxa"/>
          </w:tcPr>
          <w:p w14:paraId="092968C5" w14:textId="786F75C1" w:rsidR="0079777C" w:rsidRPr="005711B6" w:rsidRDefault="0079777C">
            <w:pPr>
              <w:rPr>
                <w:rFonts w:ascii="Arial" w:hAnsi="Arial" w:cs="Arial"/>
                <w:b/>
                <w:bCs/>
                <w:sz w:val="24"/>
                <w:szCs w:val="24"/>
              </w:rPr>
            </w:pPr>
            <w:r w:rsidRPr="005711B6">
              <w:rPr>
                <w:rFonts w:ascii="Arial" w:hAnsi="Arial" w:cs="Arial"/>
                <w:b/>
                <w:bCs/>
                <w:sz w:val="24"/>
                <w:szCs w:val="24"/>
              </w:rPr>
              <w:t>Hold/Andet</w:t>
            </w:r>
          </w:p>
        </w:tc>
        <w:tc>
          <w:tcPr>
            <w:tcW w:w="1240" w:type="dxa"/>
          </w:tcPr>
          <w:p w14:paraId="14A510EE" w14:textId="7C5DD18C" w:rsidR="0079777C" w:rsidRPr="005711B6" w:rsidRDefault="0079777C">
            <w:pPr>
              <w:rPr>
                <w:rFonts w:ascii="Arial" w:hAnsi="Arial" w:cs="Arial"/>
                <w:b/>
                <w:bCs/>
                <w:sz w:val="24"/>
                <w:szCs w:val="24"/>
              </w:rPr>
            </w:pPr>
            <w:r w:rsidRPr="005711B6">
              <w:rPr>
                <w:rFonts w:ascii="Arial" w:hAnsi="Arial" w:cs="Arial"/>
                <w:b/>
                <w:bCs/>
                <w:sz w:val="24"/>
                <w:szCs w:val="24"/>
              </w:rPr>
              <w:t>Sæt kryds</w:t>
            </w:r>
          </w:p>
        </w:tc>
      </w:tr>
      <w:tr w:rsidR="0079777C" w:rsidRPr="005711B6" w14:paraId="7CAF3310" w14:textId="77777777" w:rsidTr="00944610">
        <w:tc>
          <w:tcPr>
            <w:tcW w:w="3921" w:type="dxa"/>
          </w:tcPr>
          <w:p w14:paraId="2DAC2E55" w14:textId="6688DAEA" w:rsidR="0079777C" w:rsidRPr="005711B6" w:rsidRDefault="0079777C">
            <w:pPr>
              <w:rPr>
                <w:rFonts w:ascii="Arial" w:hAnsi="Arial" w:cs="Arial"/>
                <w:sz w:val="24"/>
                <w:szCs w:val="24"/>
              </w:rPr>
            </w:pPr>
            <w:r w:rsidRPr="005711B6">
              <w:rPr>
                <w:rFonts w:ascii="Arial" w:hAnsi="Arial" w:cs="Arial"/>
                <w:sz w:val="24"/>
                <w:szCs w:val="24"/>
              </w:rPr>
              <w:t>Spillersæt</w:t>
            </w:r>
            <w:r w:rsidR="00EC5757" w:rsidRPr="005711B6">
              <w:rPr>
                <w:rFonts w:ascii="Arial" w:hAnsi="Arial" w:cs="Arial"/>
                <w:sz w:val="24"/>
                <w:szCs w:val="24"/>
              </w:rPr>
              <w:t>, tryk på mave eller ryg</w:t>
            </w:r>
          </w:p>
        </w:tc>
        <w:tc>
          <w:tcPr>
            <w:tcW w:w="817" w:type="dxa"/>
          </w:tcPr>
          <w:p w14:paraId="417A43CD" w14:textId="6FE958B0" w:rsidR="0079777C" w:rsidRPr="005711B6" w:rsidRDefault="0079777C">
            <w:pPr>
              <w:rPr>
                <w:rFonts w:ascii="Arial" w:hAnsi="Arial" w:cs="Arial"/>
                <w:sz w:val="24"/>
                <w:szCs w:val="24"/>
              </w:rPr>
            </w:pPr>
            <w:r w:rsidRPr="005711B6">
              <w:rPr>
                <w:rFonts w:ascii="Arial" w:hAnsi="Arial" w:cs="Arial"/>
                <w:sz w:val="24"/>
                <w:szCs w:val="24"/>
              </w:rPr>
              <w:t>5.000</w:t>
            </w:r>
          </w:p>
        </w:tc>
        <w:tc>
          <w:tcPr>
            <w:tcW w:w="4478" w:type="dxa"/>
          </w:tcPr>
          <w:p w14:paraId="0A87EFE9" w14:textId="0B58E5AE" w:rsidR="0079777C" w:rsidRPr="005711B6" w:rsidRDefault="0079777C">
            <w:pPr>
              <w:rPr>
                <w:rFonts w:ascii="Arial" w:hAnsi="Arial" w:cs="Arial"/>
                <w:sz w:val="24"/>
                <w:szCs w:val="24"/>
              </w:rPr>
            </w:pPr>
          </w:p>
        </w:tc>
        <w:tc>
          <w:tcPr>
            <w:tcW w:w="1240" w:type="dxa"/>
          </w:tcPr>
          <w:p w14:paraId="1C0B685B" w14:textId="6674010B" w:rsidR="0079777C" w:rsidRPr="005711B6" w:rsidRDefault="0079777C">
            <w:pPr>
              <w:rPr>
                <w:rFonts w:ascii="Arial" w:hAnsi="Arial" w:cs="Arial"/>
                <w:sz w:val="24"/>
                <w:szCs w:val="24"/>
              </w:rPr>
            </w:pPr>
          </w:p>
        </w:tc>
      </w:tr>
      <w:tr w:rsidR="00786196" w:rsidRPr="005711B6" w14:paraId="704A38C7" w14:textId="77777777" w:rsidTr="00944610">
        <w:tc>
          <w:tcPr>
            <w:tcW w:w="3921" w:type="dxa"/>
          </w:tcPr>
          <w:p w14:paraId="0BA8379A" w14:textId="1CBD6A90" w:rsidR="00786196" w:rsidRPr="005711B6" w:rsidRDefault="00786196">
            <w:pPr>
              <w:rPr>
                <w:rFonts w:ascii="Arial" w:hAnsi="Arial" w:cs="Arial"/>
                <w:sz w:val="24"/>
                <w:szCs w:val="24"/>
              </w:rPr>
            </w:pPr>
            <w:r w:rsidRPr="005711B6">
              <w:rPr>
                <w:rFonts w:ascii="Arial" w:hAnsi="Arial" w:cs="Arial"/>
                <w:sz w:val="24"/>
                <w:szCs w:val="24"/>
              </w:rPr>
              <w:t xml:space="preserve">Mindre tryk på f.eks. ærme </w:t>
            </w:r>
            <w:r w:rsidR="00EC5757" w:rsidRPr="005711B6">
              <w:rPr>
                <w:rFonts w:ascii="Arial" w:hAnsi="Arial" w:cs="Arial"/>
                <w:sz w:val="24"/>
                <w:szCs w:val="24"/>
              </w:rPr>
              <w:t>pr.</w:t>
            </w:r>
            <w:r w:rsidRPr="005711B6">
              <w:rPr>
                <w:rFonts w:ascii="Arial" w:hAnsi="Arial" w:cs="Arial"/>
                <w:sz w:val="24"/>
                <w:szCs w:val="24"/>
              </w:rPr>
              <w:t xml:space="preserve"> spillersæt</w:t>
            </w:r>
          </w:p>
        </w:tc>
        <w:tc>
          <w:tcPr>
            <w:tcW w:w="817" w:type="dxa"/>
          </w:tcPr>
          <w:p w14:paraId="4F69D48E" w14:textId="164DA271" w:rsidR="00786196" w:rsidRPr="005711B6" w:rsidRDefault="00786196">
            <w:pPr>
              <w:rPr>
                <w:rFonts w:ascii="Arial" w:hAnsi="Arial" w:cs="Arial"/>
                <w:sz w:val="24"/>
                <w:szCs w:val="24"/>
              </w:rPr>
            </w:pPr>
            <w:r w:rsidRPr="005711B6">
              <w:rPr>
                <w:rFonts w:ascii="Arial" w:hAnsi="Arial" w:cs="Arial"/>
                <w:sz w:val="24"/>
                <w:szCs w:val="24"/>
              </w:rPr>
              <w:t>2.000</w:t>
            </w:r>
          </w:p>
        </w:tc>
        <w:tc>
          <w:tcPr>
            <w:tcW w:w="4478" w:type="dxa"/>
          </w:tcPr>
          <w:p w14:paraId="2A0C1B9C" w14:textId="77777777" w:rsidR="00786196" w:rsidRPr="005711B6" w:rsidRDefault="00786196">
            <w:pPr>
              <w:rPr>
                <w:rFonts w:ascii="Arial" w:hAnsi="Arial" w:cs="Arial"/>
                <w:sz w:val="24"/>
                <w:szCs w:val="24"/>
              </w:rPr>
            </w:pPr>
          </w:p>
        </w:tc>
        <w:tc>
          <w:tcPr>
            <w:tcW w:w="1240" w:type="dxa"/>
          </w:tcPr>
          <w:p w14:paraId="2D8C0936" w14:textId="77777777" w:rsidR="00786196" w:rsidRPr="005711B6" w:rsidRDefault="00786196">
            <w:pPr>
              <w:rPr>
                <w:rFonts w:ascii="Arial" w:hAnsi="Arial" w:cs="Arial"/>
                <w:sz w:val="24"/>
                <w:szCs w:val="24"/>
              </w:rPr>
            </w:pPr>
          </w:p>
        </w:tc>
      </w:tr>
      <w:tr w:rsidR="0079777C" w:rsidRPr="005711B6" w14:paraId="15E042AC" w14:textId="77777777" w:rsidTr="00944610">
        <w:tc>
          <w:tcPr>
            <w:tcW w:w="3921" w:type="dxa"/>
          </w:tcPr>
          <w:p w14:paraId="0F9061B4" w14:textId="79E143B5" w:rsidR="0079777C" w:rsidRPr="005711B6" w:rsidRDefault="0079777C">
            <w:pPr>
              <w:rPr>
                <w:rFonts w:ascii="Arial" w:hAnsi="Arial" w:cs="Arial"/>
                <w:sz w:val="24"/>
                <w:szCs w:val="24"/>
              </w:rPr>
            </w:pPr>
            <w:r w:rsidRPr="005711B6">
              <w:rPr>
                <w:rFonts w:ascii="Arial" w:hAnsi="Arial" w:cs="Arial"/>
                <w:sz w:val="24"/>
                <w:szCs w:val="24"/>
              </w:rPr>
              <w:t>Træningsdragt til træner</w:t>
            </w:r>
          </w:p>
        </w:tc>
        <w:tc>
          <w:tcPr>
            <w:tcW w:w="817" w:type="dxa"/>
          </w:tcPr>
          <w:p w14:paraId="3100FDB9" w14:textId="738422CE" w:rsidR="0079777C" w:rsidRPr="005711B6" w:rsidRDefault="0079777C">
            <w:pPr>
              <w:rPr>
                <w:rFonts w:ascii="Arial" w:hAnsi="Arial" w:cs="Arial"/>
                <w:sz w:val="24"/>
                <w:szCs w:val="24"/>
              </w:rPr>
            </w:pPr>
            <w:r w:rsidRPr="005711B6">
              <w:rPr>
                <w:rFonts w:ascii="Arial" w:hAnsi="Arial" w:cs="Arial"/>
                <w:sz w:val="24"/>
                <w:szCs w:val="24"/>
              </w:rPr>
              <w:t>2.000</w:t>
            </w:r>
          </w:p>
        </w:tc>
        <w:tc>
          <w:tcPr>
            <w:tcW w:w="4478" w:type="dxa"/>
          </w:tcPr>
          <w:p w14:paraId="0E12790D" w14:textId="62C8E314" w:rsidR="0079777C" w:rsidRPr="005711B6" w:rsidRDefault="0079777C">
            <w:pPr>
              <w:rPr>
                <w:rFonts w:ascii="Arial" w:hAnsi="Arial" w:cs="Arial"/>
                <w:sz w:val="24"/>
                <w:szCs w:val="24"/>
              </w:rPr>
            </w:pPr>
          </w:p>
        </w:tc>
        <w:tc>
          <w:tcPr>
            <w:tcW w:w="1240" w:type="dxa"/>
          </w:tcPr>
          <w:p w14:paraId="75BAAF34" w14:textId="53ACD072" w:rsidR="0079777C" w:rsidRPr="005711B6" w:rsidRDefault="0079777C">
            <w:pPr>
              <w:rPr>
                <w:rFonts w:ascii="Arial" w:hAnsi="Arial" w:cs="Arial"/>
                <w:sz w:val="24"/>
                <w:szCs w:val="24"/>
              </w:rPr>
            </w:pPr>
          </w:p>
        </w:tc>
      </w:tr>
      <w:tr w:rsidR="00197F5A" w:rsidRPr="005711B6" w14:paraId="05ECD17A" w14:textId="77777777" w:rsidTr="00944610">
        <w:tc>
          <w:tcPr>
            <w:tcW w:w="3921" w:type="dxa"/>
          </w:tcPr>
          <w:p w14:paraId="39A80DCE" w14:textId="245F138C" w:rsidR="00197F5A" w:rsidRPr="005711B6" w:rsidRDefault="00197F5A">
            <w:pPr>
              <w:rPr>
                <w:rFonts w:ascii="Arial" w:hAnsi="Arial" w:cs="Arial"/>
                <w:sz w:val="24"/>
                <w:szCs w:val="24"/>
              </w:rPr>
            </w:pPr>
            <w:r w:rsidRPr="005711B6">
              <w:rPr>
                <w:rFonts w:ascii="Arial" w:hAnsi="Arial" w:cs="Arial"/>
                <w:sz w:val="24"/>
                <w:szCs w:val="24"/>
              </w:rPr>
              <w:t>Tryk på alle trænere</w:t>
            </w:r>
            <w:r w:rsidR="00143A49" w:rsidRPr="005711B6">
              <w:rPr>
                <w:rFonts w:ascii="Arial" w:hAnsi="Arial" w:cs="Arial"/>
                <w:sz w:val="24"/>
                <w:szCs w:val="24"/>
              </w:rPr>
              <w:t xml:space="preserve"> T-shirts</w:t>
            </w:r>
          </w:p>
        </w:tc>
        <w:tc>
          <w:tcPr>
            <w:tcW w:w="817" w:type="dxa"/>
          </w:tcPr>
          <w:p w14:paraId="7F26799D" w14:textId="06044977" w:rsidR="00197F5A" w:rsidRPr="005711B6" w:rsidRDefault="00C6146B">
            <w:pPr>
              <w:rPr>
                <w:rFonts w:ascii="Arial" w:hAnsi="Arial" w:cs="Arial"/>
                <w:sz w:val="24"/>
                <w:szCs w:val="24"/>
              </w:rPr>
            </w:pPr>
            <w:r w:rsidRPr="005711B6">
              <w:rPr>
                <w:rFonts w:ascii="Arial" w:hAnsi="Arial" w:cs="Arial"/>
                <w:sz w:val="24"/>
                <w:szCs w:val="24"/>
              </w:rPr>
              <w:t>4.000</w:t>
            </w:r>
          </w:p>
        </w:tc>
        <w:tc>
          <w:tcPr>
            <w:tcW w:w="4478" w:type="dxa"/>
          </w:tcPr>
          <w:p w14:paraId="02147DD1" w14:textId="77777777" w:rsidR="00197F5A" w:rsidRPr="005711B6" w:rsidRDefault="00197F5A">
            <w:pPr>
              <w:rPr>
                <w:rFonts w:ascii="Arial" w:hAnsi="Arial" w:cs="Arial"/>
                <w:sz w:val="24"/>
                <w:szCs w:val="24"/>
              </w:rPr>
            </w:pPr>
          </w:p>
        </w:tc>
        <w:tc>
          <w:tcPr>
            <w:tcW w:w="1240" w:type="dxa"/>
          </w:tcPr>
          <w:p w14:paraId="672B5F1D" w14:textId="77777777" w:rsidR="00197F5A" w:rsidRPr="005711B6" w:rsidRDefault="00197F5A">
            <w:pPr>
              <w:rPr>
                <w:rFonts w:ascii="Arial" w:hAnsi="Arial" w:cs="Arial"/>
                <w:sz w:val="24"/>
                <w:szCs w:val="24"/>
              </w:rPr>
            </w:pPr>
          </w:p>
        </w:tc>
      </w:tr>
      <w:tr w:rsidR="0079777C" w:rsidRPr="005711B6" w14:paraId="60229800" w14:textId="77777777" w:rsidTr="00944610">
        <w:trPr>
          <w:trHeight w:val="320"/>
        </w:trPr>
        <w:tc>
          <w:tcPr>
            <w:tcW w:w="3921" w:type="dxa"/>
          </w:tcPr>
          <w:p w14:paraId="29BC2D59" w14:textId="6BB21D50" w:rsidR="0079777C" w:rsidRPr="005711B6" w:rsidRDefault="009C220C">
            <w:pPr>
              <w:rPr>
                <w:rFonts w:ascii="Arial" w:hAnsi="Arial" w:cs="Arial"/>
                <w:sz w:val="24"/>
                <w:szCs w:val="24"/>
              </w:rPr>
            </w:pPr>
            <w:r w:rsidRPr="005711B6">
              <w:rPr>
                <w:rFonts w:ascii="Arial" w:hAnsi="Arial" w:cs="Arial"/>
                <w:sz w:val="24"/>
                <w:szCs w:val="24"/>
              </w:rPr>
              <w:t>Reklame på søjle</w:t>
            </w:r>
            <w:r w:rsidR="00786196" w:rsidRPr="005711B6">
              <w:rPr>
                <w:rFonts w:ascii="Arial" w:hAnsi="Arial" w:cs="Arial"/>
                <w:sz w:val="24"/>
                <w:szCs w:val="24"/>
              </w:rPr>
              <w:t>**</w:t>
            </w:r>
            <w:r w:rsidRPr="005711B6">
              <w:rPr>
                <w:rFonts w:ascii="Arial" w:hAnsi="Arial" w:cs="Arial"/>
                <w:sz w:val="24"/>
                <w:szCs w:val="24"/>
              </w:rPr>
              <w:t>, A4</w:t>
            </w:r>
          </w:p>
        </w:tc>
        <w:tc>
          <w:tcPr>
            <w:tcW w:w="817" w:type="dxa"/>
          </w:tcPr>
          <w:p w14:paraId="33247CCF" w14:textId="519EAAFF" w:rsidR="0079777C" w:rsidRPr="005711B6" w:rsidRDefault="009C220C">
            <w:pPr>
              <w:rPr>
                <w:rFonts w:ascii="Arial" w:hAnsi="Arial" w:cs="Arial"/>
                <w:sz w:val="24"/>
                <w:szCs w:val="24"/>
              </w:rPr>
            </w:pPr>
            <w:r w:rsidRPr="005711B6">
              <w:rPr>
                <w:rFonts w:ascii="Arial" w:hAnsi="Arial" w:cs="Arial"/>
                <w:sz w:val="24"/>
                <w:szCs w:val="24"/>
              </w:rPr>
              <w:t>1.000</w:t>
            </w:r>
          </w:p>
        </w:tc>
        <w:tc>
          <w:tcPr>
            <w:tcW w:w="4478" w:type="dxa"/>
          </w:tcPr>
          <w:p w14:paraId="19D4E3FF" w14:textId="573EA5E8" w:rsidR="0079777C" w:rsidRPr="005711B6" w:rsidRDefault="0079777C">
            <w:pPr>
              <w:rPr>
                <w:rFonts w:ascii="Arial" w:hAnsi="Arial" w:cs="Arial"/>
                <w:sz w:val="24"/>
                <w:szCs w:val="24"/>
              </w:rPr>
            </w:pPr>
          </w:p>
        </w:tc>
        <w:tc>
          <w:tcPr>
            <w:tcW w:w="1240" w:type="dxa"/>
          </w:tcPr>
          <w:p w14:paraId="173B7C77" w14:textId="77777777" w:rsidR="0079777C" w:rsidRPr="005711B6" w:rsidRDefault="0079777C">
            <w:pPr>
              <w:rPr>
                <w:rFonts w:ascii="Arial" w:hAnsi="Arial" w:cs="Arial"/>
                <w:sz w:val="24"/>
                <w:szCs w:val="24"/>
              </w:rPr>
            </w:pPr>
          </w:p>
        </w:tc>
      </w:tr>
      <w:tr w:rsidR="0079777C" w:rsidRPr="005711B6" w14:paraId="099A8DFA" w14:textId="77777777" w:rsidTr="00944610">
        <w:tc>
          <w:tcPr>
            <w:tcW w:w="3921" w:type="dxa"/>
          </w:tcPr>
          <w:p w14:paraId="3C2E0C74" w14:textId="5990554F" w:rsidR="0079777C" w:rsidRPr="005711B6" w:rsidRDefault="009C220C">
            <w:pPr>
              <w:rPr>
                <w:rFonts w:ascii="Arial" w:hAnsi="Arial" w:cs="Arial"/>
                <w:sz w:val="24"/>
                <w:szCs w:val="24"/>
              </w:rPr>
            </w:pPr>
            <w:r w:rsidRPr="005711B6">
              <w:rPr>
                <w:rFonts w:ascii="Arial" w:hAnsi="Arial" w:cs="Arial"/>
                <w:sz w:val="24"/>
                <w:szCs w:val="24"/>
              </w:rPr>
              <w:t>Reklame på søjle</w:t>
            </w:r>
            <w:r w:rsidR="00786196" w:rsidRPr="005711B6">
              <w:rPr>
                <w:rFonts w:ascii="Arial" w:hAnsi="Arial" w:cs="Arial"/>
                <w:sz w:val="24"/>
                <w:szCs w:val="24"/>
              </w:rPr>
              <w:t>*</w:t>
            </w:r>
            <w:proofErr w:type="gramStart"/>
            <w:r w:rsidR="00786196" w:rsidRPr="005711B6">
              <w:rPr>
                <w:rFonts w:ascii="Arial" w:hAnsi="Arial" w:cs="Arial"/>
                <w:sz w:val="24"/>
                <w:szCs w:val="24"/>
              </w:rPr>
              <w:t>*</w:t>
            </w:r>
            <w:r w:rsidRPr="005711B6">
              <w:rPr>
                <w:rFonts w:ascii="Arial" w:hAnsi="Arial" w:cs="Arial"/>
                <w:sz w:val="24"/>
                <w:szCs w:val="24"/>
              </w:rPr>
              <w:t xml:space="preserve"> ,</w:t>
            </w:r>
            <w:proofErr w:type="gramEnd"/>
            <w:r w:rsidRPr="005711B6">
              <w:rPr>
                <w:rFonts w:ascii="Arial" w:hAnsi="Arial" w:cs="Arial"/>
                <w:sz w:val="24"/>
                <w:szCs w:val="24"/>
              </w:rPr>
              <w:t xml:space="preserve"> A5</w:t>
            </w:r>
          </w:p>
        </w:tc>
        <w:tc>
          <w:tcPr>
            <w:tcW w:w="817" w:type="dxa"/>
          </w:tcPr>
          <w:p w14:paraId="4DA0A4B8" w14:textId="301D5133" w:rsidR="0079777C" w:rsidRPr="005711B6" w:rsidRDefault="009C220C">
            <w:pPr>
              <w:rPr>
                <w:rFonts w:ascii="Arial" w:hAnsi="Arial" w:cs="Arial"/>
                <w:sz w:val="24"/>
                <w:szCs w:val="24"/>
              </w:rPr>
            </w:pPr>
            <w:r w:rsidRPr="005711B6">
              <w:rPr>
                <w:rFonts w:ascii="Arial" w:hAnsi="Arial" w:cs="Arial"/>
                <w:sz w:val="24"/>
                <w:szCs w:val="24"/>
              </w:rPr>
              <w:t>500</w:t>
            </w:r>
          </w:p>
        </w:tc>
        <w:tc>
          <w:tcPr>
            <w:tcW w:w="4478" w:type="dxa"/>
          </w:tcPr>
          <w:p w14:paraId="26DBF3DF" w14:textId="77777777" w:rsidR="0079777C" w:rsidRPr="005711B6" w:rsidRDefault="0079777C">
            <w:pPr>
              <w:rPr>
                <w:rFonts w:ascii="Arial" w:hAnsi="Arial" w:cs="Arial"/>
                <w:sz w:val="24"/>
                <w:szCs w:val="24"/>
              </w:rPr>
            </w:pPr>
          </w:p>
        </w:tc>
        <w:tc>
          <w:tcPr>
            <w:tcW w:w="1240" w:type="dxa"/>
          </w:tcPr>
          <w:p w14:paraId="5F27815C" w14:textId="77777777" w:rsidR="0079777C" w:rsidRPr="005711B6" w:rsidRDefault="0079777C">
            <w:pPr>
              <w:rPr>
                <w:rFonts w:ascii="Arial" w:hAnsi="Arial" w:cs="Arial"/>
                <w:sz w:val="24"/>
                <w:szCs w:val="24"/>
              </w:rPr>
            </w:pPr>
          </w:p>
        </w:tc>
      </w:tr>
      <w:tr w:rsidR="00786196" w:rsidRPr="005711B6" w14:paraId="0FAFFA23" w14:textId="77777777" w:rsidTr="00944610">
        <w:tc>
          <w:tcPr>
            <w:tcW w:w="3921" w:type="dxa"/>
          </w:tcPr>
          <w:p w14:paraId="5E6AA5F9" w14:textId="5F5AB931" w:rsidR="00786196" w:rsidRPr="005711B6" w:rsidRDefault="00786196">
            <w:pPr>
              <w:rPr>
                <w:rFonts w:ascii="Arial" w:hAnsi="Arial" w:cs="Arial"/>
                <w:sz w:val="24"/>
                <w:szCs w:val="24"/>
              </w:rPr>
            </w:pPr>
            <w:r w:rsidRPr="005711B6">
              <w:rPr>
                <w:rFonts w:ascii="Arial" w:hAnsi="Arial" w:cs="Arial"/>
                <w:sz w:val="24"/>
                <w:szCs w:val="24"/>
              </w:rPr>
              <w:t>Andet</w:t>
            </w:r>
          </w:p>
        </w:tc>
        <w:tc>
          <w:tcPr>
            <w:tcW w:w="817" w:type="dxa"/>
          </w:tcPr>
          <w:p w14:paraId="3C6E3B11" w14:textId="77777777" w:rsidR="00786196" w:rsidRPr="005711B6" w:rsidRDefault="00786196">
            <w:pPr>
              <w:rPr>
                <w:rFonts w:ascii="Arial" w:hAnsi="Arial" w:cs="Arial"/>
                <w:sz w:val="24"/>
                <w:szCs w:val="24"/>
              </w:rPr>
            </w:pPr>
          </w:p>
        </w:tc>
        <w:tc>
          <w:tcPr>
            <w:tcW w:w="4478" w:type="dxa"/>
          </w:tcPr>
          <w:p w14:paraId="6BDCCD72" w14:textId="77777777" w:rsidR="00786196" w:rsidRPr="005711B6" w:rsidRDefault="00786196">
            <w:pPr>
              <w:rPr>
                <w:rFonts w:ascii="Arial" w:hAnsi="Arial" w:cs="Arial"/>
                <w:sz w:val="24"/>
                <w:szCs w:val="24"/>
              </w:rPr>
            </w:pPr>
          </w:p>
        </w:tc>
        <w:tc>
          <w:tcPr>
            <w:tcW w:w="1240" w:type="dxa"/>
          </w:tcPr>
          <w:p w14:paraId="10C27931" w14:textId="77777777" w:rsidR="00786196" w:rsidRPr="005711B6" w:rsidRDefault="00786196">
            <w:pPr>
              <w:rPr>
                <w:rFonts w:ascii="Arial" w:hAnsi="Arial" w:cs="Arial"/>
                <w:sz w:val="24"/>
                <w:szCs w:val="24"/>
              </w:rPr>
            </w:pPr>
          </w:p>
        </w:tc>
      </w:tr>
    </w:tbl>
    <w:p w14:paraId="22393C4C" w14:textId="5BBC6065" w:rsidR="002E7964" w:rsidRPr="005711B6" w:rsidRDefault="009C220C" w:rsidP="009C220C">
      <w:pPr>
        <w:rPr>
          <w:rFonts w:ascii="Arial" w:hAnsi="Arial" w:cs="Arial"/>
          <w:sz w:val="24"/>
          <w:szCs w:val="24"/>
        </w:rPr>
      </w:pPr>
      <w:r w:rsidRPr="005711B6">
        <w:rPr>
          <w:rFonts w:ascii="Arial" w:hAnsi="Arial" w:cs="Arial"/>
          <w:sz w:val="24"/>
          <w:szCs w:val="24"/>
        </w:rPr>
        <w:t>*Alle priser er for én sæson ekskl. Moms og med tryk i en farve (sort eller hvid)</w:t>
      </w:r>
      <w:r w:rsidR="00786196" w:rsidRPr="005711B6">
        <w:rPr>
          <w:rFonts w:ascii="Arial" w:hAnsi="Arial" w:cs="Arial"/>
          <w:sz w:val="24"/>
          <w:szCs w:val="24"/>
        </w:rPr>
        <w:br/>
        <w:t>** Søjlen vil være centralt placeret i hallen ved alle hjemmekampe</w:t>
      </w:r>
      <w:r w:rsidR="0079777C" w:rsidRPr="005711B6">
        <w:rPr>
          <w:rFonts w:ascii="Arial" w:hAnsi="Arial" w:cs="Arial"/>
          <w:sz w:val="24"/>
          <w:szCs w:val="24"/>
        </w:rPr>
        <w:br/>
      </w:r>
      <w:r w:rsidRPr="005711B6">
        <w:rPr>
          <w:rFonts w:ascii="Arial" w:hAnsi="Arial" w:cs="Arial"/>
          <w:sz w:val="24"/>
          <w:szCs w:val="24"/>
        </w:rPr>
        <w:br/>
      </w:r>
      <w:r w:rsidRPr="005711B6">
        <w:rPr>
          <w:rFonts w:ascii="Arial" w:hAnsi="Arial" w:cs="Arial"/>
          <w:b/>
          <w:bCs/>
          <w:sz w:val="24"/>
          <w:szCs w:val="24"/>
        </w:rPr>
        <w:t>Som tak for sponsoratet</w:t>
      </w:r>
      <w:r w:rsidRPr="005711B6">
        <w:rPr>
          <w:rFonts w:ascii="Arial" w:hAnsi="Arial" w:cs="Arial"/>
          <w:sz w:val="24"/>
          <w:szCs w:val="24"/>
        </w:rPr>
        <w:t>, nævnes alle sponsorere via opslag på facebook på siderne Mønsted/Sparkær Håndbold (3</w:t>
      </w:r>
      <w:r w:rsidR="002E7964" w:rsidRPr="005711B6">
        <w:rPr>
          <w:rFonts w:ascii="Arial" w:hAnsi="Arial" w:cs="Arial"/>
          <w:sz w:val="24"/>
          <w:szCs w:val="24"/>
        </w:rPr>
        <w:t>20), Mønsted (2400) og Sparkær Borger (1400). Sponseres Fjends HK laves derudover opslag på Fjends HK (420) og Stoholm-borgerne (4000).</w:t>
      </w:r>
      <w:r w:rsidR="00865E80" w:rsidRPr="005711B6">
        <w:rPr>
          <w:rFonts w:ascii="Arial" w:hAnsi="Arial" w:cs="Arial"/>
          <w:sz w:val="24"/>
          <w:szCs w:val="24"/>
        </w:rPr>
        <w:t xml:space="preserve"> Derudover eksponeres sponsors navn ved håndboldafdelingens øvrige arrangementer.</w:t>
      </w:r>
    </w:p>
    <w:p w14:paraId="72774767" w14:textId="3410152F" w:rsidR="002E7964" w:rsidRPr="005711B6" w:rsidRDefault="002E7964" w:rsidP="00143A49">
      <w:pPr>
        <w:shd w:val="clear" w:color="auto" w:fill="FFFFFF"/>
        <w:spacing w:after="150" w:line="240" w:lineRule="auto"/>
        <w:rPr>
          <w:rFonts w:ascii="Arial" w:eastAsia="Times New Roman" w:hAnsi="Arial" w:cs="Arial"/>
          <w:color w:val="000000"/>
          <w:sz w:val="24"/>
          <w:szCs w:val="24"/>
          <w:lang w:eastAsia="da-DK"/>
        </w:rPr>
      </w:pPr>
      <w:r w:rsidRPr="005711B6">
        <w:rPr>
          <w:rFonts w:ascii="Arial" w:hAnsi="Arial" w:cs="Arial"/>
          <w:b/>
          <w:bCs/>
          <w:sz w:val="24"/>
          <w:szCs w:val="24"/>
        </w:rPr>
        <w:t>Dit sponsorat gør en stor forskel</w:t>
      </w:r>
      <w:r w:rsidRPr="005711B6">
        <w:rPr>
          <w:rFonts w:ascii="Arial" w:hAnsi="Arial" w:cs="Arial"/>
          <w:b/>
          <w:bCs/>
          <w:sz w:val="24"/>
          <w:szCs w:val="24"/>
        </w:rPr>
        <w:br/>
      </w:r>
      <w:r w:rsidRPr="005711B6">
        <w:rPr>
          <w:rFonts w:ascii="Arial" w:hAnsi="Arial" w:cs="Arial"/>
          <w:sz w:val="24"/>
          <w:szCs w:val="24"/>
        </w:rPr>
        <w:t xml:space="preserve">Mønsted/Sparkær Håndbold er en lille klub </w:t>
      </w:r>
      <w:r w:rsidR="006B3ECF" w:rsidRPr="005711B6">
        <w:rPr>
          <w:rFonts w:ascii="Arial" w:hAnsi="Arial" w:cs="Arial"/>
          <w:sz w:val="24"/>
          <w:szCs w:val="24"/>
        </w:rPr>
        <w:t xml:space="preserve">med </w:t>
      </w:r>
      <w:r w:rsidR="00127E15" w:rsidRPr="005711B6">
        <w:rPr>
          <w:rFonts w:ascii="Arial" w:hAnsi="Arial" w:cs="Arial"/>
          <w:sz w:val="24"/>
          <w:szCs w:val="24"/>
        </w:rPr>
        <w:t>1</w:t>
      </w:r>
      <w:r w:rsidR="001F167C" w:rsidRPr="005711B6">
        <w:rPr>
          <w:rFonts w:ascii="Arial" w:hAnsi="Arial" w:cs="Arial"/>
          <w:sz w:val="24"/>
          <w:szCs w:val="24"/>
        </w:rPr>
        <w:t>00</w:t>
      </w:r>
      <w:r w:rsidR="00127E15" w:rsidRPr="005711B6">
        <w:rPr>
          <w:rFonts w:ascii="Arial" w:hAnsi="Arial" w:cs="Arial"/>
          <w:sz w:val="24"/>
          <w:szCs w:val="24"/>
        </w:rPr>
        <w:t xml:space="preserve"> </w:t>
      </w:r>
      <w:r w:rsidR="00774BC4" w:rsidRPr="005711B6">
        <w:rPr>
          <w:rFonts w:ascii="Arial" w:hAnsi="Arial" w:cs="Arial"/>
          <w:sz w:val="24"/>
          <w:szCs w:val="24"/>
        </w:rPr>
        <w:t xml:space="preserve">medlemmer. Vi har </w:t>
      </w:r>
      <w:r w:rsidR="00127E15" w:rsidRPr="005711B6">
        <w:rPr>
          <w:rFonts w:ascii="Arial" w:hAnsi="Arial" w:cs="Arial"/>
          <w:sz w:val="24"/>
          <w:szCs w:val="24"/>
        </w:rPr>
        <w:t>f</w:t>
      </w:r>
      <w:r w:rsidRPr="005711B6">
        <w:rPr>
          <w:rFonts w:ascii="Arial" w:hAnsi="Arial" w:cs="Arial"/>
          <w:sz w:val="24"/>
          <w:szCs w:val="24"/>
        </w:rPr>
        <w:t>okus på engagement, fællesskab</w:t>
      </w:r>
      <w:r w:rsidR="00127E15" w:rsidRPr="005711B6">
        <w:rPr>
          <w:rFonts w:ascii="Arial" w:hAnsi="Arial" w:cs="Arial"/>
          <w:sz w:val="24"/>
          <w:szCs w:val="24"/>
        </w:rPr>
        <w:t>,</w:t>
      </w:r>
      <w:r w:rsidRPr="005711B6">
        <w:rPr>
          <w:rFonts w:ascii="Arial" w:hAnsi="Arial" w:cs="Arial"/>
          <w:sz w:val="24"/>
          <w:szCs w:val="24"/>
        </w:rPr>
        <w:t xml:space="preserve"> spilleglæde</w:t>
      </w:r>
      <w:r w:rsidR="00127E15" w:rsidRPr="005711B6">
        <w:rPr>
          <w:rFonts w:ascii="Arial" w:hAnsi="Arial" w:cs="Arial"/>
          <w:sz w:val="24"/>
          <w:szCs w:val="24"/>
        </w:rPr>
        <w:t xml:space="preserve"> og gode håndboldoplevelser. </w:t>
      </w:r>
      <w:r w:rsidRPr="005711B6">
        <w:rPr>
          <w:rFonts w:ascii="Arial" w:hAnsi="Arial" w:cs="Arial"/>
          <w:sz w:val="24"/>
          <w:szCs w:val="24"/>
        </w:rPr>
        <w:t xml:space="preserve"> </w:t>
      </w:r>
      <w:r w:rsidR="00DE4A0E" w:rsidRPr="005711B6">
        <w:rPr>
          <w:rFonts w:ascii="Arial" w:eastAsia="Times New Roman" w:hAnsi="Arial" w:cs="Arial"/>
          <w:color w:val="000000"/>
          <w:sz w:val="24"/>
          <w:szCs w:val="24"/>
          <w:lang w:eastAsia="da-DK"/>
        </w:rPr>
        <w:t>I Mønsted/Sparkær Håndbold er vi så privilegerede at mange trænere, forældre og spillere hjælper til med de mange opgaver i klubben. Men udover det fantastiske frivillige arbejde, har vi brug for økonomiske ressourcer, for at nå vores sociale og sportslige mål. Derfor har vi altid plads til nye sponsorer til vores hold og aktiviteter.</w:t>
      </w:r>
    </w:p>
    <w:p w14:paraId="43665B61" w14:textId="77777777" w:rsidR="00B26692" w:rsidRPr="005711B6" w:rsidRDefault="00B26692" w:rsidP="00143A49">
      <w:pPr>
        <w:shd w:val="clear" w:color="auto" w:fill="FFFFFF"/>
        <w:spacing w:after="150" w:line="240" w:lineRule="auto"/>
        <w:rPr>
          <w:rFonts w:ascii="Arial" w:eastAsia="Times New Roman" w:hAnsi="Arial" w:cs="Arial"/>
          <w:color w:val="000000"/>
          <w:sz w:val="24"/>
          <w:szCs w:val="24"/>
          <w:lang w:eastAsia="da-DK"/>
        </w:rPr>
      </w:pPr>
    </w:p>
    <w:p w14:paraId="768FAB86" w14:textId="775EABAA" w:rsidR="008C1EFD" w:rsidRPr="005711B6" w:rsidRDefault="008C1EFD" w:rsidP="009C220C">
      <w:pPr>
        <w:rPr>
          <w:rFonts w:ascii="Arial" w:hAnsi="Arial" w:cs="Arial"/>
          <w:sz w:val="24"/>
          <w:szCs w:val="24"/>
        </w:rPr>
      </w:pPr>
      <w:r w:rsidRPr="005711B6">
        <w:rPr>
          <w:rFonts w:ascii="Arial" w:hAnsi="Arial" w:cs="Arial"/>
          <w:sz w:val="24"/>
          <w:szCs w:val="24"/>
        </w:rPr>
        <w:t>Denne aftale er indgået mellem:</w:t>
      </w:r>
    </w:p>
    <w:tbl>
      <w:tblPr>
        <w:tblStyle w:val="Tabel-Gitter"/>
        <w:tblW w:w="0" w:type="auto"/>
        <w:tblLook w:val="04A0" w:firstRow="1" w:lastRow="0" w:firstColumn="1" w:lastColumn="0" w:noHBand="0" w:noVBand="1"/>
      </w:tblPr>
      <w:tblGrid>
        <w:gridCol w:w="5228"/>
        <w:gridCol w:w="5228"/>
      </w:tblGrid>
      <w:tr w:rsidR="008C1EFD" w:rsidRPr="005711B6" w14:paraId="78092FC8" w14:textId="77777777" w:rsidTr="008C1EFD">
        <w:tc>
          <w:tcPr>
            <w:tcW w:w="5228" w:type="dxa"/>
          </w:tcPr>
          <w:p w14:paraId="4D8354C9" w14:textId="77777777" w:rsidR="008C1EFD" w:rsidRDefault="008C1EFD" w:rsidP="009C220C">
            <w:pPr>
              <w:rPr>
                <w:rFonts w:ascii="Arial" w:hAnsi="Arial" w:cs="Arial"/>
                <w:sz w:val="24"/>
                <w:szCs w:val="24"/>
              </w:rPr>
            </w:pPr>
            <w:r w:rsidRPr="005711B6">
              <w:rPr>
                <w:rFonts w:ascii="Arial" w:hAnsi="Arial" w:cs="Arial"/>
                <w:sz w:val="24"/>
                <w:szCs w:val="24"/>
              </w:rPr>
              <w:t>Dato/Sponsor</w:t>
            </w:r>
          </w:p>
          <w:p w14:paraId="5A897543" w14:textId="77777777" w:rsidR="00D20D8B" w:rsidRDefault="00D20D8B" w:rsidP="009C220C">
            <w:pPr>
              <w:rPr>
                <w:rFonts w:ascii="Arial" w:hAnsi="Arial" w:cs="Arial"/>
                <w:sz w:val="24"/>
                <w:szCs w:val="24"/>
              </w:rPr>
            </w:pPr>
          </w:p>
          <w:p w14:paraId="354DDE97" w14:textId="77777777" w:rsidR="00D20D8B" w:rsidRDefault="00D20D8B" w:rsidP="009C220C">
            <w:pPr>
              <w:rPr>
                <w:rFonts w:ascii="Arial" w:hAnsi="Arial" w:cs="Arial"/>
                <w:sz w:val="24"/>
                <w:szCs w:val="24"/>
              </w:rPr>
            </w:pPr>
          </w:p>
          <w:p w14:paraId="15964217" w14:textId="66646A46" w:rsidR="00D20D8B" w:rsidRPr="005711B6" w:rsidRDefault="00D20D8B" w:rsidP="009C220C">
            <w:pPr>
              <w:rPr>
                <w:rFonts w:ascii="Arial" w:hAnsi="Arial" w:cs="Arial"/>
                <w:sz w:val="24"/>
                <w:szCs w:val="24"/>
              </w:rPr>
            </w:pPr>
          </w:p>
        </w:tc>
        <w:tc>
          <w:tcPr>
            <w:tcW w:w="5228" w:type="dxa"/>
          </w:tcPr>
          <w:p w14:paraId="40723287" w14:textId="54AB8C6F" w:rsidR="008C1EFD" w:rsidRPr="005711B6" w:rsidRDefault="008C1EFD" w:rsidP="009C220C">
            <w:pPr>
              <w:rPr>
                <w:rFonts w:ascii="Arial" w:hAnsi="Arial" w:cs="Arial"/>
                <w:sz w:val="24"/>
                <w:szCs w:val="24"/>
              </w:rPr>
            </w:pPr>
            <w:r w:rsidRPr="005711B6">
              <w:rPr>
                <w:rFonts w:ascii="Arial" w:hAnsi="Arial" w:cs="Arial"/>
                <w:sz w:val="24"/>
                <w:szCs w:val="24"/>
              </w:rPr>
              <w:t>Dato/</w:t>
            </w:r>
            <w:r w:rsidR="00044A5F" w:rsidRPr="005711B6">
              <w:rPr>
                <w:rFonts w:ascii="Arial" w:hAnsi="Arial" w:cs="Arial"/>
                <w:sz w:val="24"/>
                <w:szCs w:val="24"/>
              </w:rPr>
              <w:t xml:space="preserve">Medlem af </w:t>
            </w:r>
            <w:r w:rsidR="003F45C6" w:rsidRPr="005711B6">
              <w:rPr>
                <w:rFonts w:ascii="Arial" w:hAnsi="Arial" w:cs="Arial"/>
                <w:sz w:val="24"/>
                <w:szCs w:val="24"/>
              </w:rPr>
              <w:t>Mønsted/Sparkær Håndbold</w:t>
            </w:r>
            <w:r w:rsidR="003F45C6" w:rsidRPr="005711B6">
              <w:rPr>
                <w:rFonts w:ascii="Arial" w:hAnsi="Arial" w:cs="Arial"/>
                <w:sz w:val="24"/>
                <w:szCs w:val="24"/>
              </w:rPr>
              <w:br/>
            </w:r>
            <w:r w:rsidR="003F45C6" w:rsidRPr="005711B6">
              <w:rPr>
                <w:rFonts w:ascii="Arial" w:hAnsi="Arial" w:cs="Arial"/>
                <w:sz w:val="24"/>
                <w:szCs w:val="24"/>
              </w:rPr>
              <w:br/>
            </w:r>
          </w:p>
        </w:tc>
      </w:tr>
    </w:tbl>
    <w:p w14:paraId="5524E2F5" w14:textId="0D75AD8D" w:rsidR="00865E80" w:rsidRPr="005711B6" w:rsidRDefault="00865E80" w:rsidP="009C220C">
      <w:pPr>
        <w:rPr>
          <w:rFonts w:ascii="Arial" w:hAnsi="Arial" w:cs="Arial"/>
          <w:sz w:val="24"/>
          <w:szCs w:val="24"/>
        </w:rPr>
      </w:pPr>
    </w:p>
    <w:sectPr w:rsidR="00865E80" w:rsidRPr="005711B6" w:rsidSect="007977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46E22"/>
    <w:multiLevelType w:val="hybridMultilevel"/>
    <w:tmpl w:val="164002FC"/>
    <w:lvl w:ilvl="0" w:tplc="8E40D4EC">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7227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7C"/>
    <w:rsid w:val="00044A5F"/>
    <w:rsid w:val="00127E15"/>
    <w:rsid w:val="00143A49"/>
    <w:rsid w:val="00197F5A"/>
    <w:rsid w:val="001F167C"/>
    <w:rsid w:val="002E7964"/>
    <w:rsid w:val="003F45C6"/>
    <w:rsid w:val="005711B6"/>
    <w:rsid w:val="00626F76"/>
    <w:rsid w:val="006702EB"/>
    <w:rsid w:val="006B3ECF"/>
    <w:rsid w:val="00774BC4"/>
    <w:rsid w:val="00785A07"/>
    <w:rsid w:val="00786196"/>
    <w:rsid w:val="0079777C"/>
    <w:rsid w:val="00865E80"/>
    <w:rsid w:val="008B3DB1"/>
    <w:rsid w:val="008C1EFD"/>
    <w:rsid w:val="00944610"/>
    <w:rsid w:val="009C220C"/>
    <w:rsid w:val="00A45CDE"/>
    <w:rsid w:val="00B10AAA"/>
    <w:rsid w:val="00B26692"/>
    <w:rsid w:val="00C6146B"/>
    <w:rsid w:val="00CA2538"/>
    <w:rsid w:val="00CF64AF"/>
    <w:rsid w:val="00D20D8B"/>
    <w:rsid w:val="00DE4A0E"/>
    <w:rsid w:val="00EC5757"/>
    <w:rsid w:val="00F00B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2BB6"/>
  <w15:chartTrackingRefBased/>
  <w15:docId w15:val="{7FABE876-8EB5-474A-971C-536953DF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79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C2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1429</Characters>
  <Application>Microsoft Office Word</Application>
  <DocSecurity>0</DocSecurity>
  <Lines>71</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Steffensen</dc:creator>
  <cp:keywords/>
  <dc:description/>
  <cp:lastModifiedBy>Helle Steffensen</cp:lastModifiedBy>
  <cp:revision>2</cp:revision>
  <dcterms:created xsi:type="dcterms:W3CDTF">2023-09-07T13:59:00Z</dcterms:created>
  <dcterms:modified xsi:type="dcterms:W3CDTF">2023-09-07T13:59:00Z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{46DB6C3E-D6D1-4E91-B3B7-73ABCE61D3E4}</vt:lpwstr>
  </property>
</Properties>
</file>